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1" w:rsidRDefault="00BE0C61" w:rsidP="00BE0C61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63" w:rsidRDefault="001D2063" w:rsidP="001D2063">
      <w:pPr>
        <w:tabs>
          <w:tab w:val="left" w:pos="567"/>
        </w:tabs>
        <w:jc w:val="center"/>
        <w:rPr>
          <w:sz w:val="28"/>
          <w:szCs w:val="28"/>
        </w:rPr>
      </w:pPr>
    </w:p>
    <w:p w:rsidR="001D2063" w:rsidRDefault="001D2063" w:rsidP="00BE0C61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1D2063" w:rsidRDefault="001D2063" w:rsidP="001D2063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1D2063" w:rsidRDefault="001D2063" w:rsidP="001D2063">
      <w:pPr>
        <w:jc w:val="center"/>
        <w:rPr>
          <w:sz w:val="28"/>
          <w:szCs w:val="28"/>
        </w:rPr>
      </w:pPr>
    </w:p>
    <w:p w:rsidR="001D2063" w:rsidRDefault="001D2063" w:rsidP="001D206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1D2063" w:rsidRDefault="001D2063" w:rsidP="001D2063">
      <w:pPr>
        <w:jc w:val="center"/>
        <w:outlineLvl w:val="1"/>
        <w:rPr>
          <w:b/>
          <w:bCs/>
          <w:sz w:val="28"/>
          <w:szCs w:val="28"/>
          <w:lang w:val="uk-UA"/>
        </w:rPr>
      </w:pPr>
    </w:p>
    <w:p w:rsidR="001D2063" w:rsidRPr="009C4047" w:rsidRDefault="00162A81" w:rsidP="001D2063">
      <w:pPr>
        <w:tabs>
          <w:tab w:val="left" w:pos="241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21</w:t>
      </w:r>
      <w:r w:rsidR="00803727">
        <w:rPr>
          <w:sz w:val="28"/>
          <w:szCs w:val="28"/>
          <w:lang w:val="uk-UA"/>
        </w:rPr>
        <w:t xml:space="preserve"> грудня </w:t>
      </w:r>
      <w:r w:rsidR="009420FF">
        <w:rPr>
          <w:sz w:val="28"/>
          <w:szCs w:val="28"/>
          <w:lang w:val="uk-UA"/>
        </w:rPr>
        <w:t xml:space="preserve"> 2021</w:t>
      </w:r>
      <w:r w:rsidR="001D2063" w:rsidRPr="009C4047">
        <w:rPr>
          <w:sz w:val="28"/>
          <w:szCs w:val="28"/>
          <w:lang w:val="uk-UA"/>
        </w:rPr>
        <w:t xml:space="preserve"> року       </w:t>
      </w:r>
      <w:proofErr w:type="spellStart"/>
      <w:r w:rsidR="001D2063" w:rsidRPr="009C4047">
        <w:rPr>
          <w:sz w:val="28"/>
          <w:szCs w:val="28"/>
          <w:lang w:val="uk-UA"/>
        </w:rPr>
        <w:t>смт</w:t>
      </w:r>
      <w:proofErr w:type="spellEnd"/>
      <w:r w:rsidR="009C4047">
        <w:rPr>
          <w:sz w:val="28"/>
          <w:szCs w:val="28"/>
          <w:lang w:val="uk-UA"/>
        </w:rPr>
        <w:t>.</w:t>
      </w:r>
      <w:r w:rsidR="001D2063" w:rsidRPr="009C4047">
        <w:rPr>
          <w:sz w:val="28"/>
          <w:szCs w:val="28"/>
          <w:lang w:val="uk-UA"/>
        </w:rPr>
        <w:t xml:space="preserve"> </w:t>
      </w:r>
      <w:proofErr w:type="spellStart"/>
      <w:r w:rsidR="001D2063" w:rsidRPr="009C4047">
        <w:rPr>
          <w:sz w:val="28"/>
          <w:szCs w:val="28"/>
          <w:lang w:val="uk-UA"/>
        </w:rPr>
        <w:t>Доманівка</w:t>
      </w:r>
      <w:proofErr w:type="spellEnd"/>
      <w:r w:rsidR="001D2063" w:rsidRPr="009C4047">
        <w:rPr>
          <w:sz w:val="28"/>
          <w:szCs w:val="28"/>
          <w:lang w:val="uk-UA"/>
        </w:rPr>
        <w:t xml:space="preserve">                             №</w:t>
      </w:r>
      <w:r w:rsidR="001D2063" w:rsidRPr="009C4047">
        <w:rPr>
          <w:sz w:val="28"/>
          <w:szCs w:val="28"/>
          <w:u w:val="single"/>
          <w:lang w:val="uk-UA"/>
        </w:rPr>
        <w:t xml:space="preserve"> </w:t>
      </w:r>
    </w:p>
    <w:p w:rsidR="001D2063" w:rsidRPr="009C4047" w:rsidRDefault="001D2063" w:rsidP="001D2063">
      <w:pPr>
        <w:jc w:val="center"/>
        <w:rPr>
          <w:b/>
          <w:sz w:val="28"/>
          <w:szCs w:val="28"/>
          <w:lang w:val="uk-UA"/>
        </w:rPr>
      </w:pP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323"/>
      </w:tblGrid>
      <w:tr w:rsidR="001D2063" w:rsidRPr="00162A81" w:rsidTr="001D2063">
        <w:trPr>
          <w:trHeight w:val="1800"/>
        </w:trPr>
        <w:tc>
          <w:tcPr>
            <w:tcW w:w="3235" w:type="pct"/>
            <w:hideMark/>
          </w:tcPr>
          <w:p w:rsidR="001D2063" w:rsidRDefault="001D2063" w:rsidP="009420FF">
            <w:pPr>
              <w:spacing w:line="276" w:lineRule="auto"/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  <w:r w:rsidRPr="009C4047">
              <w:rPr>
                <w:sz w:val="28"/>
                <w:szCs w:val="28"/>
                <w:lang w:val="uk-UA" w:eastAsia="en-US"/>
              </w:rPr>
              <w:t>Пр</w:t>
            </w:r>
            <w:r>
              <w:rPr>
                <w:sz w:val="28"/>
                <w:szCs w:val="28"/>
                <w:lang w:val="uk-UA" w:eastAsia="en-US"/>
              </w:rPr>
              <w:t xml:space="preserve">о </w:t>
            </w:r>
            <w:r w:rsidRPr="009C4047">
              <w:rPr>
                <w:sz w:val="28"/>
                <w:szCs w:val="28"/>
                <w:lang w:val="uk-UA" w:eastAsia="en-US"/>
              </w:rPr>
              <w:t>затвердження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Технічн</w:t>
            </w:r>
            <w:r w:rsidR="003620C3">
              <w:rPr>
                <w:sz w:val="28"/>
                <w:szCs w:val="28"/>
                <w:lang w:val="uk-UA" w:eastAsia="en-US"/>
              </w:rPr>
              <w:t>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документаці</w:t>
            </w:r>
            <w:r w:rsidR="003620C3">
              <w:rPr>
                <w:sz w:val="28"/>
                <w:szCs w:val="28"/>
                <w:lang w:val="uk-UA" w:eastAsia="en-US"/>
              </w:rPr>
              <w:t>ї</w:t>
            </w:r>
            <w:r>
              <w:rPr>
                <w:sz w:val="28"/>
                <w:szCs w:val="28"/>
                <w:lang w:val="uk-UA" w:eastAsia="en-US"/>
              </w:rPr>
              <w:t xml:space="preserve"> і</w:t>
            </w:r>
            <w:r w:rsidRPr="009C4047">
              <w:rPr>
                <w:sz w:val="28"/>
                <w:szCs w:val="28"/>
                <w:lang w:val="uk-UA" w:eastAsia="en-US"/>
              </w:rPr>
              <w:t>з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землеустрою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щодо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поділу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земельн</w:t>
            </w:r>
            <w:r w:rsidR="003620C3">
              <w:rPr>
                <w:sz w:val="28"/>
                <w:szCs w:val="28"/>
                <w:lang w:val="uk-UA" w:eastAsia="en-US"/>
              </w:rPr>
              <w:t>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ділян</w:t>
            </w:r>
            <w:r w:rsidR="003620C3">
              <w:rPr>
                <w:sz w:val="28"/>
                <w:szCs w:val="28"/>
                <w:lang w:val="uk-UA" w:eastAsia="en-US"/>
              </w:rPr>
              <w:t>ки</w:t>
            </w:r>
            <w:r w:rsidR="00803727">
              <w:rPr>
                <w:sz w:val="28"/>
                <w:szCs w:val="28"/>
                <w:lang w:val="uk-UA" w:eastAsia="en-US"/>
              </w:rPr>
              <w:t xml:space="preserve"> кадастровий номер 4822784900:05:000:0199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D09CB">
              <w:rPr>
                <w:sz w:val="28"/>
                <w:szCs w:val="28"/>
                <w:lang w:val="uk-UA" w:eastAsia="en-US"/>
              </w:rPr>
              <w:t xml:space="preserve">комунальної </w:t>
            </w:r>
            <w:r>
              <w:rPr>
                <w:sz w:val="28"/>
                <w:szCs w:val="28"/>
                <w:lang w:val="uk-UA" w:eastAsia="en-US"/>
              </w:rPr>
              <w:t xml:space="preserve">власності в межах території </w:t>
            </w:r>
            <w:proofErr w:type="spellStart"/>
            <w:r w:rsidRPr="00BE0C61">
              <w:rPr>
                <w:sz w:val="28"/>
                <w:szCs w:val="28"/>
                <w:lang w:val="uk-UA" w:eastAsia="en-US"/>
              </w:rPr>
              <w:t>Доманівської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BE0C61">
              <w:rPr>
                <w:sz w:val="28"/>
                <w:szCs w:val="28"/>
                <w:lang w:val="uk-UA" w:eastAsia="en-US"/>
              </w:rPr>
              <w:t>селищної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BE0C61">
              <w:rPr>
                <w:sz w:val="28"/>
                <w:szCs w:val="28"/>
                <w:lang w:val="uk-UA" w:eastAsia="en-US"/>
              </w:rPr>
              <w:t>ради</w:t>
            </w:r>
            <w:r w:rsidR="007D36BA">
              <w:rPr>
                <w:sz w:val="28"/>
                <w:szCs w:val="28"/>
                <w:lang w:val="uk-UA" w:eastAsia="en-US"/>
              </w:rPr>
              <w:t xml:space="preserve"> Вознесенського району</w:t>
            </w:r>
            <w:r w:rsidRPr="00BE0C61">
              <w:rPr>
                <w:sz w:val="28"/>
                <w:szCs w:val="28"/>
                <w:lang w:val="uk-UA" w:eastAsia="en-US"/>
              </w:rPr>
              <w:t xml:space="preserve"> Миколаївської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BE0C61">
              <w:rPr>
                <w:sz w:val="28"/>
                <w:szCs w:val="28"/>
                <w:lang w:val="uk-UA" w:eastAsia="en-US"/>
              </w:rPr>
              <w:t>області</w:t>
            </w:r>
            <w:r w:rsidR="009C4047">
              <w:rPr>
                <w:sz w:val="28"/>
                <w:szCs w:val="28"/>
                <w:lang w:val="uk-UA" w:eastAsia="en-US"/>
              </w:rPr>
              <w:t>.</w:t>
            </w:r>
          </w:p>
          <w:p w:rsidR="003D29B6" w:rsidRPr="009C4047" w:rsidRDefault="003D29B6" w:rsidP="009420FF">
            <w:pPr>
              <w:spacing w:line="276" w:lineRule="auto"/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65" w:type="pct"/>
          </w:tcPr>
          <w:p w:rsidR="00162A81" w:rsidRPr="00162A81" w:rsidRDefault="00162A81" w:rsidP="00162A81">
            <w:pPr>
              <w:spacing w:line="276" w:lineRule="auto"/>
              <w:ind w:right="-2"/>
              <w:rPr>
                <w:rFonts w:asciiTheme="majorHAnsi" w:hAnsiTheme="majorHAnsi"/>
                <w:lang w:val="uk-UA" w:eastAsia="en-US"/>
              </w:rPr>
            </w:pPr>
            <w:r w:rsidRPr="00162A81">
              <w:rPr>
                <w:rFonts w:asciiTheme="majorHAnsi" w:hAnsiTheme="majorHAnsi"/>
                <w:lang w:val="uk-UA" w:eastAsia="en-US"/>
              </w:rPr>
              <w:t xml:space="preserve">П’ятнадцята сесія </w:t>
            </w:r>
          </w:p>
          <w:p w:rsidR="001D2063" w:rsidRPr="009420FF" w:rsidRDefault="00162A81" w:rsidP="00162A81">
            <w:pPr>
              <w:spacing w:line="276" w:lineRule="auto"/>
              <w:ind w:right="-2"/>
              <w:rPr>
                <w:rFonts w:asciiTheme="majorHAnsi" w:hAnsiTheme="majorHAnsi"/>
                <w:lang w:val="uk-UA" w:eastAsia="en-US"/>
              </w:rPr>
            </w:pPr>
            <w:bookmarkStart w:id="0" w:name="_GoBack"/>
            <w:bookmarkEnd w:id="0"/>
            <w:r w:rsidRPr="00162A81">
              <w:rPr>
                <w:rFonts w:asciiTheme="majorHAnsi" w:hAnsiTheme="majorHAnsi"/>
                <w:lang w:val="uk-UA" w:eastAsia="en-US"/>
              </w:rPr>
              <w:t>восьмого скликання</w:t>
            </w:r>
          </w:p>
        </w:tc>
      </w:tr>
    </w:tbl>
    <w:p w:rsidR="001D2063" w:rsidRDefault="001915DD" w:rsidP="001D2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Технічну документацію</w:t>
      </w:r>
      <w:r w:rsidR="001D2063">
        <w:rPr>
          <w:sz w:val="28"/>
          <w:szCs w:val="28"/>
          <w:lang w:val="uk-UA"/>
        </w:rPr>
        <w:t xml:space="preserve"> із землеустрою щодо поділу </w:t>
      </w:r>
      <w:r>
        <w:rPr>
          <w:sz w:val="28"/>
          <w:szCs w:val="28"/>
          <w:lang w:val="uk-UA"/>
        </w:rPr>
        <w:t xml:space="preserve"> </w:t>
      </w:r>
      <w:r w:rsidR="00B7452F">
        <w:rPr>
          <w:sz w:val="28"/>
          <w:szCs w:val="28"/>
          <w:lang w:val="uk-UA"/>
        </w:rPr>
        <w:t>ділянки</w:t>
      </w:r>
      <w:r w:rsidR="008B0417">
        <w:rPr>
          <w:sz w:val="28"/>
          <w:szCs w:val="28"/>
          <w:lang w:val="uk-UA"/>
        </w:rPr>
        <w:t xml:space="preserve"> державної</w:t>
      </w:r>
      <w:r w:rsidR="001D2063">
        <w:rPr>
          <w:sz w:val="28"/>
          <w:szCs w:val="28"/>
          <w:lang w:val="uk-UA"/>
        </w:rPr>
        <w:t xml:space="preserve"> власності</w:t>
      </w:r>
      <w:r w:rsidR="00942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</w:t>
      </w:r>
      <w:r w:rsidR="007D36BA">
        <w:rPr>
          <w:sz w:val="28"/>
          <w:szCs w:val="28"/>
          <w:lang w:val="uk-UA"/>
        </w:rPr>
        <w:t xml:space="preserve"> </w:t>
      </w:r>
      <w:r w:rsidR="00803727">
        <w:rPr>
          <w:sz w:val="28"/>
          <w:szCs w:val="28"/>
          <w:lang w:val="uk-UA"/>
        </w:rPr>
        <w:t>4822784900:05:000:0199</w:t>
      </w:r>
      <w:r>
        <w:rPr>
          <w:sz w:val="28"/>
          <w:szCs w:val="28"/>
          <w:lang w:val="uk-UA"/>
        </w:rPr>
        <w:t>,</w:t>
      </w:r>
      <w:r w:rsidR="007D36BA">
        <w:rPr>
          <w:sz w:val="28"/>
          <w:szCs w:val="28"/>
          <w:lang w:val="uk-UA"/>
        </w:rPr>
        <w:t xml:space="preserve"> </w:t>
      </w:r>
      <w:r w:rsidR="001D2063">
        <w:rPr>
          <w:sz w:val="28"/>
          <w:szCs w:val="28"/>
          <w:lang w:val="uk-UA"/>
        </w:rPr>
        <w:t xml:space="preserve">керуючись пунктом 34 ст.26 Закону України «Про місцеве самоврядування в </w:t>
      </w:r>
      <w:r w:rsidR="00B41A0B">
        <w:rPr>
          <w:sz w:val="28"/>
          <w:szCs w:val="28"/>
          <w:lang w:val="uk-UA"/>
        </w:rPr>
        <w:t xml:space="preserve">Україні», ст.ст.12, 79-1, </w:t>
      </w:r>
      <w:r w:rsidR="001D2063">
        <w:rPr>
          <w:sz w:val="28"/>
          <w:szCs w:val="28"/>
          <w:lang w:val="uk-UA"/>
        </w:rPr>
        <w:t>Земельного кодексу України,  ст.56 Закону України «Про землеустрій», селищна рада</w:t>
      </w:r>
    </w:p>
    <w:p w:rsidR="001D2063" w:rsidRDefault="001D2063" w:rsidP="001D2063">
      <w:pPr>
        <w:jc w:val="both"/>
        <w:rPr>
          <w:sz w:val="28"/>
          <w:szCs w:val="28"/>
          <w:lang w:val="uk-UA"/>
        </w:rPr>
      </w:pPr>
    </w:p>
    <w:p w:rsidR="001D2063" w:rsidRDefault="003620C3" w:rsidP="001D2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1D2063">
        <w:rPr>
          <w:sz w:val="28"/>
          <w:szCs w:val="28"/>
          <w:lang w:val="uk-UA"/>
        </w:rPr>
        <w:t xml:space="preserve"> ВИРІШИЛА:</w:t>
      </w:r>
    </w:p>
    <w:p w:rsidR="001D2063" w:rsidRDefault="001D2063" w:rsidP="001D2063">
      <w:pPr>
        <w:jc w:val="both"/>
        <w:rPr>
          <w:sz w:val="28"/>
          <w:szCs w:val="28"/>
          <w:lang w:val="uk-UA"/>
        </w:rPr>
      </w:pPr>
    </w:p>
    <w:p w:rsidR="001D2063" w:rsidRDefault="001D2063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1.Затвердити Технічну документацію із землеу</w:t>
      </w:r>
      <w:r w:rsidR="001915DD">
        <w:rPr>
          <w:color w:val="000000" w:themeColor="text1"/>
          <w:sz w:val="28"/>
          <w:szCs w:val="28"/>
          <w:lang w:val="uk-UA"/>
        </w:rPr>
        <w:t xml:space="preserve">строю щодо поділу та об’єднання </w:t>
      </w:r>
      <w:r>
        <w:rPr>
          <w:color w:val="000000" w:themeColor="text1"/>
          <w:sz w:val="28"/>
          <w:szCs w:val="28"/>
          <w:lang w:val="uk-UA"/>
        </w:rPr>
        <w:t>земельної ділянки</w:t>
      </w:r>
      <w:r w:rsidR="003620C3">
        <w:rPr>
          <w:color w:val="000000" w:themeColor="text1"/>
          <w:sz w:val="28"/>
          <w:szCs w:val="28"/>
          <w:lang w:val="uk-UA"/>
        </w:rPr>
        <w:t xml:space="preserve"> площею </w:t>
      </w:r>
      <w:r w:rsidR="00803727">
        <w:rPr>
          <w:color w:val="000000" w:themeColor="text1"/>
          <w:sz w:val="28"/>
          <w:szCs w:val="28"/>
          <w:lang w:val="uk-UA"/>
        </w:rPr>
        <w:t>3.2404</w:t>
      </w:r>
      <w:r w:rsidR="00311A33">
        <w:rPr>
          <w:color w:val="000000" w:themeColor="text1"/>
          <w:sz w:val="28"/>
          <w:szCs w:val="28"/>
          <w:lang w:val="uk-UA"/>
        </w:rPr>
        <w:t xml:space="preserve">га </w:t>
      </w:r>
      <w:r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803727">
        <w:rPr>
          <w:color w:val="000000" w:themeColor="text1"/>
          <w:sz w:val="28"/>
          <w:szCs w:val="28"/>
          <w:lang w:val="uk-UA"/>
        </w:rPr>
        <w:t>4822784900:05:000:0199 комунальної</w:t>
      </w:r>
      <w:r>
        <w:rPr>
          <w:color w:val="000000" w:themeColor="text1"/>
          <w:sz w:val="28"/>
          <w:szCs w:val="28"/>
          <w:lang w:val="uk-UA"/>
        </w:rPr>
        <w:t xml:space="preserve"> власності в межах території </w:t>
      </w:r>
      <w:proofErr w:type="spellStart"/>
      <w:r>
        <w:rPr>
          <w:color w:val="000000" w:themeColor="text1"/>
          <w:sz w:val="28"/>
          <w:szCs w:val="28"/>
          <w:lang w:val="uk-UA"/>
        </w:rPr>
        <w:t>Доманівської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  Миколаївської області, згідно поділу:</w:t>
      </w:r>
    </w:p>
    <w:p w:rsidR="00AE3C3D" w:rsidRDefault="00AE3C3D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1.</w:t>
      </w:r>
      <w:r w:rsidR="00A61520">
        <w:rPr>
          <w:color w:val="000000" w:themeColor="text1"/>
          <w:sz w:val="28"/>
          <w:szCs w:val="28"/>
          <w:lang w:val="uk-UA"/>
        </w:rPr>
        <w:t>1.Земельна ділянка площею</w:t>
      </w:r>
      <w:r w:rsidR="00803727">
        <w:rPr>
          <w:color w:val="000000" w:themeColor="text1"/>
          <w:sz w:val="28"/>
          <w:szCs w:val="28"/>
          <w:lang w:val="uk-UA"/>
        </w:rPr>
        <w:t xml:space="preserve"> 1.6202га</w:t>
      </w:r>
      <w:r w:rsidR="001D2063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803727">
        <w:rPr>
          <w:color w:val="000000" w:themeColor="text1"/>
          <w:sz w:val="28"/>
          <w:szCs w:val="28"/>
          <w:lang w:val="uk-UA"/>
        </w:rPr>
        <w:t>4822784900:05:000:0241</w:t>
      </w:r>
      <w:r w:rsidR="00311A33">
        <w:rPr>
          <w:color w:val="000000" w:themeColor="text1"/>
          <w:sz w:val="28"/>
          <w:szCs w:val="28"/>
          <w:lang w:val="uk-UA"/>
        </w:rPr>
        <w:t xml:space="preserve"> </w:t>
      </w:r>
      <w:r w:rsidR="001D2063">
        <w:rPr>
          <w:color w:val="000000" w:themeColor="text1"/>
          <w:sz w:val="28"/>
          <w:szCs w:val="28"/>
          <w:lang w:val="uk-UA"/>
        </w:rPr>
        <w:t xml:space="preserve">із земель сільськогосподарського призначення,  </w:t>
      </w:r>
      <w:r w:rsidR="00803727">
        <w:rPr>
          <w:color w:val="000000" w:themeColor="text1"/>
          <w:sz w:val="28"/>
          <w:szCs w:val="28"/>
          <w:lang w:val="uk-UA"/>
        </w:rPr>
        <w:t>комунальної</w:t>
      </w:r>
      <w:r w:rsidR="00A61520">
        <w:rPr>
          <w:color w:val="000000" w:themeColor="text1"/>
          <w:sz w:val="28"/>
          <w:szCs w:val="28"/>
          <w:lang w:val="uk-UA"/>
        </w:rPr>
        <w:t xml:space="preserve"> власності</w:t>
      </w:r>
      <w:r w:rsidR="001D2063">
        <w:rPr>
          <w:color w:val="000000" w:themeColor="text1"/>
          <w:sz w:val="28"/>
          <w:szCs w:val="28"/>
          <w:lang w:val="uk-UA"/>
        </w:rPr>
        <w:t xml:space="preserve"> згідно витягу від</w:t>
      </w:r>
      <w:r w:rsidR="00803727">
        <w:rPr>
          <w:color w:val="000000" w:themeColor="text1"/>
          <w:sz w:val="28"/>
          <w:szCs w:val="28"/>
          <w:lang w:val="uk-UA"/>
        </w:rPr>
        <w:t xml:space="preserve"> 26.10</w:t>
      </w:r>
      <w:r>
        <w:rPr>
          <w:color w:val="000000" w:themeColor="text1"/>
          <w:sz w:val="28"/>
          <w:szCs w:val="28"/>
          <w:lang w:val="uk-UA"/>
        </w:rPr>
        <w:t>.2021</w:t>
      </w:r>
      <w:r w:rsidR="00A61520">
        <w:rPr>
          <w:color w:val="000000" w:themeColor="text1"/>
          <w:sz w:val="28"/>
          <w:szCs w:val="28"/>
          <w:lang w:val="uk-UA"/>
        </w:rPr>
        <w:t xml:space="preserve">року </w:t>
      </w:r>
      <w:r w:rsidR="001D2063">
        <w:rPr>
          <w:color w:val="000000" w:themeColor="text1"/>
          <w:sz w:val="28"/>
          <w:szCs w:val="28"/>
          <w:lang w:val="uk-UA"/>
        </w:rPr>
        <w:t xml:space="preserve"> №НВ-481</w:t>
      </w:r>
      <w:r w:rsidR="00803727">
        <w:rPr>
          <w:color w:val="000000" w:themeColor="text1"/>
          <w:sz w:val="28"/>
          <w:szCs w:val="28"/>
          <w:lang w:val="uk-UA"/>
        </w:rPr>
        <w:t>233000</w:t>
      </w:r>
      <w:r>
        <w:rPr>
          <w:color w:val="000000" w:themeColor="text1"/>
          <w:sz w:val="28"/>
          <w:szCs w:val="28"/>
          <w:lang w:val="uk-UA"/>
        </w:rPr>
        <w:t>2021</w:t>
      </w:r>
      <w:r w:rsidR="001D2063">
        <w:rPr>
          <w:color w:val="000000" w:themeColor="text1"/>
          <w:sz w:val="28"/>
          <w:szCs w:val="28"/>
          <w:lang w:val="uk-UA"/>
        </w:rPr>
        <w:t>.</w:t>
      </w:r>
    </w:p>
    <w:p w:rsidR="001D2063" w:rsidRDefault="00AE3C3D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1.2.</w:t>
      </w:r>
      <w:r w:rsidR="001D2063">
        <w:rPr>
          <w:color w:val="000000" w:themeColor="text1"/>
          <w:sz w:val="28"/>
          <w:szCs w:val="28"/>
          <w:lang w:val="uk-UA"/>
        </w:rPr>
        <w:t xml:space="preserve"> </w:t>
      </w:r>
      <w:r w:rsidRPr="00AE3C3D">
        <w:rPr>
          <w:color w:val="000000" w:themeColor="text1"/>
          <w:sz w:val="28"/>
          <w:szCs w:val="28"/>
          <w:lang w:val="uk-UA"/>
        </w:rPr>
        <w:t>Земель</w:t>
      </w:r>
      <w:r w:rsidR="00A61520">
        <w:rPr>
          <w:color w:val="000000" w:themeColor="text1"/>
          <w:sz w:val="28"/>
          <w:szCs w:val="28"/>
          <w:lang w:val="uk-UA"/>
        </w:rPr>
        <w:t xml:space="preserve">на ділянка площею </w:t>
      </w:r>
      <w:r w:rsidR="00803727">
        <w:rPr>
          <w:color w:val="000000" w:themeColor="text1"/>
          <w:sz w:val="28"/>
          <w:szCs w:val="28"/>
          <w:lang w:val="uk-UA"/>
        </w:rPr>
        <w:t>1.6202</w:t>
      </w:r>
      <w:r w:rsidRPr="00AE3C3D">
        <w:rPr>
          <w:color w:val="000000" w:themeColor="text1"/>
          <w:sz w:val="28"/>
          <w:szCs w:val="28"/>
          <w:lang w:val="uk-UA"/>
        </w:rPr>
        <w:t>га, кадастровий номер</w:t>
      </w:r>
      <w:r w:rsidR="00803727">
        <w:rPr>
          <w:color w:val="000000" w:themeColor="text1"/>
          <w:sz w:val="28"/>
          <w:szCs w:val="28"/>
          <w:lang w:val="uk-UA"/>
        </w:rPr>
        <w:t xml:space="preserve"> 4822784900:05:000:0242</w:t>
      </w:r>
      <w:r w:rsidR="00311A33" w:rsidRPr="00311A33">
        <w:rPr>
          <w:color w:val="000000" w:themeColor="text1"/>
          <w:sz w:val="28"/>
          <w:szCs w:val="28"/>
          <w:lang w:val="uk-UA"/>
        </w:rPr>
        <w:t xml:space="preserve"> </w:t>
      </w:r>
      <w:r w:rsidRPr="00AE3C3D">
        <w:rPr>
          <w:color w:val="000000" w:themeColor="text1"/>
          <w:sz w:val="28"/>
          <w:szCs w:val="28"/>
          <w:lang w:val="uk-UA"/>
        </w:rPr>
        <w:t xml:space="preserve"> із земель сільськогосподарського призначення,  </w:t>
      </w:r>
      <w:proofErr w:type="spellStart"/>
      <w:r w:rsidR="00803727">
        <w:rPr>
          <w:color w:val="000000" w:themeColor="text1"/>
          <w:sz w:val="28"/>
          <w:szCs w:val="28"/>
          <w:lang w:val="uk-UA"/>
        </w:rPr>
        <w:t>комунунальної</w:t>
      </w:r>
      <w:proofErr w:type="spellEnd"/>
      <w:r w:rsidR="00A61520">
        <w:rPr>
          <w:color w:val="000000" w:themeColor="text1"/>
          <w:sz w:val="28"/>
          <w:szCs w:val="28"/>
          <w:lang w:val="uk-UA"/>
        </w:rPr>
        <w:t xml:space="preserve"> вл</w:t>
      </w:r>
      <w:r w:rsidR="00803727">
        <w:rPr>
          <w:color w:val="000000" w:themeColor="text1"/>
          <w:sz w:val="28"/>
          <w:szCs w:val="28"/>
          <w:lang w:val="uk-UA"/>
        </w:rPr>
        <w:t>асності згідно витягу від 26.10.</w:t>
      </w:r>
      <w:r w:rsidR="00A61520">
        <w:rPr>
          <w:color w:val="000000" w:themeColor="text1"/>
          <w:sz w:val="28"/>
          <w:szCs w:val="28"/>
          <w:lang w:val="uk-UA"/>
        </w:rPr>
        <w:t xml:space="preserve">2021року    </w:t>
      </w:r>
      <w:r w:rsidR="00803727">
        <w:rPr>
          <w:color w:val="000000" w:themeColor="text1"/>
          <w:sz w:val="28"/>
          <w:szCs w:val="28"/>
          <w:lang w:val="uk-UA"/>
        </w:rPr>
        <w:t>№НВ-481233001</w:t>
      </w:r>
      <w:r w:rsidR="003044F8">
        <w:rPr>
          <w:color w:val="000000" w:themeColor="text1"/>
          <w:sz w:val="28"/>
          <w:szCs w:val="28"/>
          <w:lang w:val="uk-UA"/>
        </w:rPr>
        <w:t>2021</w:t>
      </w:r>
      <w:r w:rsidRPr="00AE3C3D">
        <w:rPr>
          <w:color w:val="000000" w:themeColor="text1"/>
          <w:sz w:val="28"/>
          <w:szCs w:val="28"/>
          <w:lang w:val="uk-UA"/>
        </w:rPr>
        <w:t>.</w:t>
      </w:r>
    </w:p>
    <w:p w:rsidR="001D2063" w:rsidRPr="00EE3A39" w:rsidRDefault="00803727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="00EE3A39">
        <w:rPr>
          <w:sz w:val="28"/>
          <w:szCs w:val="28"/>
          <w:lang w:val="uk-UA"/>
        </w:rPr>
        <w:t>2</w:t>
      </w:r>
      <w:r w:rsidR="001D2063">
        <w:rPr>
          <w:sz w:val="28"/>
          <w:szCs w:val="28"/>
          <w:lang w:val="uk-UA"/>
        </w:rPr>
        <w:t xml:space="preserve">.Здійснити реєстрацію права власності на вищезазначені земельні ділянки за </w:t>
      </w:r>
      <w:proofErr w:type="spellStart"/>
      <w:r w:rsidR="001D2063">
        <w:rPr>
          <w:color w:val="000000" w:themeColor="text1"/>
          <w:sz w:val="28"/>
          <w:szCs w:val="28"/>
          <w:lang w:val="uk-UA"/>
        </w:rPr>
        <w:t>Доманівською</w:t>
      </w:r>
      <w:proofErr w:type="spellEnd"/>
      <w:r w:rsidR="001D2063">
        <w:rPr>
          <w:sz w:val="28"/>
          <w:szCs w:val="28"/>
          <w:lang w:val="uk-UA"/>
        </w:rPr>
        <w:t xml:space="preserve"> селищною радою.</w:t>
      </w:r>
    </w:p>
    <w:p w:rsidR="00803727" w:rsidRDefault="001D2063" w:rsidP="001D2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E3A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 питань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комплексу,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.</w:t>
      </w:r>
    </w:p>
    <w:p w:rsidR="00803727" w:rsidRPr="00803727" w:rsidRDefault="00803727" w:rsidP="001D2063">
      <w:pPr>
        <w:jc w:val="both"/>
        <w:rPr>
          <w:sz w:val="28"/>
          <w:szCs w:val="28"/>
          <w:lang w:val="uk-UA"/>
        </w:rPr>
      </w:pPr>
    </w:p>
    <w:p w:rsidR="001D2063" w:rsidRDefault="001D2063" w:rsidP="001D2063">
      <w:pPr>
        <w:jc w:val="both"/>
        <w:rPr>
          <w:sz w:val="28"/>
          <w:szCs w:val="28"/>
          <w:lang w:val="uk-UA"/>
        </w:rPr>
      </w:pPr>
    </w:p>
    <w:p w:rsidR="001D2063" w:rsidRDefault="001D2063" w:rsidP="001D2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</w:t>
      </w:r>
      <w:proofErr w:type="gramStart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        В</w:t>
      </w:r>
      <w:proofErr w:type="gramEnd"/>
      <w:r>
        <w:rPr>
          <w:sz w:val="28"/>
          <w:szCs w:val="28"/>
          <w:lang w:val="uk-UA"/>
        </w:rPr>
        <w:t>іктор ВЛАСЮК</w:t>
      </w:r>
    </w:p>
    <w:p w:rsidR="001D2063" w:rsidRDefault="001D2063" w:rsidP="001D2063">
      <w:pPr>
        <w:rPr>
          <w:lang w:val="uk-UA"/>
        </w:rPr>
      </w:pPr>
    </w:p>
    <w:p w:rsidR="001D2063" w:rsidRDefault="001D2063" w:rsidP="001D2063">
      <w:pPr>
        <w:rPr>
          <w:lang w:val="uk-UA"/>
        </w:rPr>
      </w:pPr>
    </w:p>
    <w:p w:rsidR="001D2063" w:rsidRDefault="001D2063" w:rsidP="001D2063">
      <w:pPr>
        <w:spacing w:line="252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D2063" w:rsidRDefault="001D2063" w:rsidP="001D2063">
      <w:pPr>
        <w:tabs>
          <w:tab w:val="left" w:pos="1170"/>
        </w:tabs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/>
    <w:p w:rsidR="00671FBB" w:rsidRDefault="00671FBB"/>
    <w:sectPr w:rsidR="00671FBB" w:rsidSect="008037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7"/>
    <w:rsid w:val="00162A81"/>
    <w:rsid w:val="001915DD"/>
    <w:rsid w:val="001A3FD2"/>
    <w:rsid w:val="001D2063"/>
    <w:rsid w:val="002407C9"/>
    <w:rsid w:val="00285343"/>
    <w:rsid w:val="00297A14"/>
    <w:rsid w:val="002F0DD7"/>
    <w:rsid w:val="003044F8"/>
    <w:rsid w:val="00311A33"/>
    <w:rsid w:val="003620C3"/>
    <w:rsid w:val="003D29B6"/>
    <w:rsid w:val="005C5AF1"/>
    <w:rsid w:val="00671FBB"/>
    <w:rsid w:val="007D36BA"/>
    <w:rsid w:val="00803727"/>
    <w:rsid w:val="008B0417"/>
    <w:rsid w:val="008C26C7"/>
    <w:rsid w:val="00900541"/>
    <w:rsid w:val="009420FF"/>
    <w:rsid w:val="00964A25"/>
    <w:rsid w:val="00964C63"/>
    <w:rsid w:val="009C4047"/>
    <w:rsid w:val="009D09CB"/>
    <w:rsid w:val="00A61520"/>
    <w:rsid w:val="00AE3C3D"/>
    <w:rsid w:val="00B41A0B"/>
    <w:rsid w:val="00B7452F"/>
    <w:rsid w:val="00BE0C61"/>
    <w:rsid w:val="00D53F0D"/>
    <w:rsid w:val="00DB0F29"/>
    <w:rsid w:val="00E32EDE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2021-05-12T08:50:00Z</cp:lastPrinted>
  <dcterms:created xsi:type="dcterms:W3CDTF">2021-11-23T07:39:00Z</dcterms:created>
  <dcterms:modified xsi:type="dcterms:W3CDTF">2021-12-10T11:44:00Z</dcterms:modified>
</cp:coreProperties>
</file>